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A54EAC">
        <w:rPr>
          <w:rFonts w:ascii="Times New Roman" w:hAnsi="Times New Roman"/>
          <w:sz w:val="28"/>
          <w:szCs w:val="28"/>
        </w:rPr>
        <w:t>ід  18 вересня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8E76FD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87799C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A54EAC">
        <w:rPr>
          <w:rFonts w:ascii="Times New Roman" w:hAnsi="Times New Roman"/>
          <w:sz w:val="28"/>
          <w:szCs w:val="28"/>
        </w:rPr>
        <w:t>288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>за 1</w:t>
      </w:r>
      <w:r w:rsidR="000D3DA9">
        <w:rPr>
          <w:rFonts w:ascii="Times New Roman" w:hAnsi="Times New Roman"/>
          <w:sz w:val="28"/>
          <w:szCs w:val="28"/>
        </w:rPr>
        <w:t>півріччя</w:t>
      </w:r>
      <w:r w:rsidR="005F0525">
        <w:rPr>
          <w:rFonts w:ascii="Times New Roman" w:hAnsi="Times New Roman"/>
          <w:sz w:val="28"/>
          <w:szCs w:val="28"/>
        </w:rPr>
        <w:t xml:space="preserve"> 20</w:t>
      </w:r>
      <w:r w:rsidR="008E76FD">
        <w:rPr>
          <w:rFonts w:ascii="Times New Roman" w:hAnsi="Times New Roman"/>
          <w:sz w:val="28"/>
          <w:szCs w:val="28"/>
        </w:rPr>
        <w:t>20</w:t>
      </w:r>
      <w:r w:rsidR="005F0525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 xml:space="preserve">1 </w:t>
      </w:r>
      <w:r w:rsidR="0073118A">
        <w:rPr>
          <w:rFonts w:ascii="Times New Roman" w:hAnsi="Times New Roman"/>
          <w:sz w:val="24"/>
          <w:szCs w:val="24"/>
        </w:rPr>
        <w:t>півріччя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20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256EF9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256EF9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 xml:space="preserve">1 </w:t>
      </w:r>
      <w:r w:rsidR="000D3DA9">
        <w:rPr>
          <w:rFonts w:ascii="Times New Roman" w:hAnsi="Times New Roman"/>
          <w:sz w:val="24"/>
          <w:szCs w:val="24"/>
        </w:rPr>
        <w:t>півріччя</w:t>
      </w:r>
      <w:r w:rsidR="005F0525">
        <w:rPr>
          <w:rFonts w:ascii="Times New Roman" w:hAnsi="Times New Roman"/>
          <w:sz w:val="24"/>
          <w:szCs w:val="24"/>
        </w:rPr>
        <w:t xml:space="preserve"> 20</w:t>
      </w:r>
      <w:r w:rsidR="008E76FD">
        <w:rPr>
          <w:rFonts w:ascii="Times New Roman" w:hAnsi="Times New Roman"/>
          <w:sz w:val="24"/>
          <w:szCs w:val="24"/>
        </w:rPr>
        <w:t>20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9C" w:rsidRDefault="0087799C" w:rsidP="00BB3C25">
      <w:pPr>
        <w:spacing w:after="0" w:line="240" w:lineRule="auto"/>
      </w:pPr>
      <w:r>
        <w:separator/>
      </w:r>
    </w:p>
  </w:endnote>
  <w:endnote w:type="continuationSeparator" w:id="0">
    <w:p w:rsidR="0087799C" w:rsidRDefault="0087799C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9C" w:rsidRDefault="0087799C" w:rsidP="00BB3C25">
      <w:pPr>
        <w:spacing w:after="0" w:line="240" w:lineRule="auto"/>
      </w:pPr>
      <w:r>
        <w:separator/>
      </w:r>
    </w:p>
  </w:footnote>
  <w:footnote w:type="continuationSeparator" w:id="0">
    <w:p w:rsidR="0087799C" w:rsidRDefault="0087799C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D3DA9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56EF9"/>
    <w:rsid w:val="0028517E"/>
    <w:rsid w:val="002E1EF3"/>
    <w:rsid w:val="002E46FC"/>
    <w:rsid w:val="00333003"/>
    <w:rsid w:val="00373395"/>
    <w:rsid w:val="00394109"/>
    <w:rsid w:val="003B73BB"/>
    <w:rsid w:val="003F7AD6"/>
    <w:rsid w:val="004115CA"/>
    <w:rsid w:val="00422FB3"/>
    <w:rsid w:val="0045300D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7001EB"/>
    <w:rsid w:val="0073118A"/>
    <w:rsid w:val="00741178"/>
    <w:rsid w:val="00767E01"/>
    <w:rsid w:val="007753DF"/>
    <w:rsid w:val="007B693C"/>
    <w:rsid w:val="0087799C"/>
    <w:rsid w:val="008C0AB3"/>
    <w:rsid w:val="008C62DD"/>
    <w:rsid w:val="008E76FD"/>
    <w:rsid w:val="00986670"/>
    <w:rsid w:val="009A05B3"/>
    <w:rsid w:val="009E31FE"/>
    <w:rsid w:val="00A54EAC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  <w:rsid w:val="00F8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56</cp:revision>
  <cp:lastPrinted>2019-03-26T13:17:00Z</cp:lastPrinted>
  <dcterms:created xsi:type="dcterms:W3CDTF">2017-12-15T14:13:00Z</dcterms:created>
  <dcterms:modified xsi:type="dcterms:W3CDTF">2020-09-21T07:57:00Z</dcterms:modified>
</cp:coreProperties>
</file>