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55287C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0355B5">
        <w:rPr>
          <w:sz w:val="28"/>
          <w:szCs w:val="28"/>
          <w:lang w:val="uk-UA"/>
        </w:rPr>
        <w:t>Виконавчий комітет</w:t>
      </w: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55287C">
        <w:rPr>
          <w:sz w:val="28"/>
          <w:szCs w:val="28"/>
          <w:lang w:val="uk-UA"/>
        </w:rPr>
        <w:t>Проєкт</w:t>
      </w:r>
      <w:proofErr w:type="spellEnd"/>
      <w:r w:rsidRPr="0055287C">
        <w:rPr>
          <w:sz w:val="28"/>
          <w:szCs w:val="28"/>
          <w:lang w:val="uk-UA"/>
        </w:rPr>
        <w:t xml:space="preserve">    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7A3BEB" w:rsidRDefault="000355B5" w:rsidP="000355B5">
      <w:pPr>
        <w:rPr>
          <w:sz w:val="28"/>
          <w:szCs w:val="28"/>
          <w:lang w:val="uk-UA"/>
        </w:rPr>
      </w:pPr>
      <w:r w:rsidRPr="007A3BEB">
        <w:rPr>
          <w:sz w:val="28"/>
          <w:szCs w:val="28"/>
          <w:lang w:val="uk-UA"/>
        </w:rPr>
        <w:t>від  ________20</w:t>
      </w:r>
      <w:r w:rsidR="0011030A">
        <w:rPr>
          <w:sz w:val="28"/>
          <w:szCs w:val="28"/>
          <w:lang w:val="uk-UA"/>
        </w:rPr>
        <w:t>20</w:t>
      </w:r>
      <w:r w:rsidRPr="007A3BEB">
        <w:rPr>
          <w:sz w:val="28"/>
          <w:szCs w:val="28"/>
          <w:lang w:val="uk-UA"/>
        </w:rPr>
        <w:t xml:space="preserve"> року                                                        №_______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0355B5" w:rsidRPr="007A3BEB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>управління житлово-комунального господарства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та комунальної власності </w:t>
      </w:r>
      <w:r w:rsidR="00642C31" w:rsidRPr="007A3BEB">
        <w:rPr>
          <w:b/>
          <w:bCs/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міської ради  </w:t>
      </w:r>
    </w:p>
    <w:p w:rsidR="007B39E5" w:rsidRPr="007A3BEB" w:rsidRDefault="007B39E5" w:rsidP="007B39E5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 баланс 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КП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Хмільн</w:t>
      </w:r>
      <w:r w:rsidR="0011030A">
        <w:rPr>
          <w:b/>
          <w:bCs/>
          <w:color w:val="000000"/>
          <w:sz w:val="28"/>
          <w:szCs w:val="28"/>
          <w:lang w:val="uk-UA"/>
        </w:rPr>
        <w:t>иккомунсервіс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:rsidR="000355B5" w:rsidRPr="0011030A" w:rsidRDefault="000355B5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7A3BEB" w:rsidRDefault="0011030A" w:rsidP="001D2EC8">
      <w:pPr>
        <w:jc w:val="both"/>
        <w:rPr>
          <w:color w:val="000000"/>
          <w:sz w:val="28"/>
          <w:szCs w:val="28"/>
          <w:lang w:val="uk-UA"/>
        </w:rPr>
      </w:pPr>
      <w:r w:rsidRPr="0011030A">
        <w:rPr>
          <w:sz w:val="28"/>
          <w:szCs w:val="28"/>
          <w:lang w:val="uk-UA"/>
        </w:rPr>
        <w:tab/>
      </w:r>
      <w:r w:rsidR="003571A5">
        <w:rPr>
          <w:sz w:val="28"/>
          <w:szCs w:val="28"/>
          <w:lang w:val="uk-UA"/>
        </w:rPr>
        <w:t>На</w:t>
      </w:r>
      <w:r w:rsidRPr="0011030A">
        <w:rPr>
          <w:sz w:val="28"/>
          <w:szCs w:val="28"/>
          <w:lang w:val="uk-UA"/>
        </w:rPr>
        <w:t xml:space="preserve"> </w:t>
      </w:r>
      <w:r w:rsidR="00FC65EB">
        <w:rPr>
          <w:sz w:val="28"/>
          <w:szCs w:val="28"/>
          <w:lang w:val="uk-UA"/>
        </w:rPr>
        <w:t>виконання заходів</w:t>
      </w:r>
      <w:r w:rsidR="003571A5">
        <w:rPr>
          <w:sz w:val="28"/>
          <w:szCs w:val="28"/>
          <w:lang w:val="uk-UA"/>
        </w:rPr>
        <w:t xml:space="preserve"> П</w:t>
      </w:r>
      <w:r w:rsidR="00732C62">
        <w:rPr>
          <w:sz w:val="28"/>
          <w:szCs w:val="28"/>
          <w:lang w:val="uk-UA"/>
        </w:rPr>
        <w:t>рограми розвитку житлово-комунального господарства та благоустрою Хмільницької міської об’єднаної територіальної громади на 2019-2021 роки (зі змінами),</w:t>
      </w:r>
      <w:r w:rsidR="003571A5">
        <w:rPr>
          <w:sz w:val="28"/>
          <w:szCs w:val="28"/>
          <w:lang w:val="uk-UA"/>
        </w:rPr>
        <w:t xml:space="preserve"> </w:t>
      </w:r>
      <w:r w:rsidR="00EC6C78">
        <w:rPr>
          <w:sz w:val="28"/>
          <w:szCs w:val="28"/>
          <w:lang w:val="uk-UA"/>
        </w:rPr>
        <w:t>враховуючи рішення виконавчого комітету міської ради від 04 березня 2020 р.</w:t>
      </w:r>
      <w:r w:rsidR="003571A5">
        <w:rPr>
          <w:sz w:val="28"/>
          <w:szCs w:val="28"/>
          <w:lang w:val="uk-UA"/>
        </w:rPr>
        <w:t xml:space="preserve"> </w:t>
      </w:r>
      <w:r w:rsidR="00EC6C78">
        <w:rPr>
          <w:sz w:val="28"/>
          <w:szCs w:val="28"/>
          <w:lang w:val="uk-UA"/>
        </w:rPr>
        <w:t>№69 «Про затвердження на 2020 рік переліку робіт та розподіл коштів</w:t>
      </w:r>
      <w:r w:rsidR="00F87798">
        <w:rPr>
          <w:sz w:val="28"/>
          <w:szCs w:val="28"/>
          <w:lang w:val="uk-UA"/>
        </w:rPr>
        <w:t xml:space="preserve">, передбачених в бюджеті на виконання п.1.2. заходів </w:t>
      </w:r>
      <w:r w:rsidR="003571A5">
        <w:rPr>
          <w:sz w:val="28"/>
          <w:szCs w:val="28"/>
          <w:lang w:val="uk-UA"/>
        </w:rPr>
        <w:t>П</w:t>
      </w:r>
      <w:r w:rsidR="00F87798">
        <w:rPr>
          <w:sz w:val="28"/>
          <w:szCs w:val="28"/>
          <w:lang w:val="uk-UA"/>
        </w:rPr>
        <w:t>рограми розвитку житлово-комунального господарства  та благоустрою Хмільницької міської об’єднаної територіальної громади на 2019-2021 роки</w:t>
      </w:r>
      <w:r w:rsidR="00BF3A08">
        <w:rPr>
          <w:sz w:val="28"/>
          <w:szCs w:val="28"/>
          <w:lang w:val="uk-UA"/>
        </w:rPr>
        <w:t>»</w:t>
      </w:r>
      <w:r w:rsidR="00FC65EB">
        <w:rPr>
          <w:sz w:val="28"/>
          <w:szCs w:val="28"/>
          <w:lang w:val="uk-UA"/>
        </w:rPr>
        <w:t xml:space="preserve"> </w:t>
      </w:r>
      <w:r w:rsidR="00F87798">
        <w:rPr>
          <w:sz w:val="28"/>
          <w:szCs w:val="28"/>
          <w:lang w:val="uk-UA"/>
        </w:rPr>
        <w:t xml:space="preserve">(зі змінами), </w:t>
      </w:r>
      <w:r w:rsidR="000355B5" w:rsidRPr="007A3BEB">
        <w:rPr>
          <w:color w:val="000000"/>
          <w:sz w:val="28"/>
          <w:szCs w:val="28"/>
          <w:lang w:val="uk-UA"/>
        </w:rPr>
        <w:t>керуючись ст.29</w:t>
      </w:r>
      <w:r w:rsidR="007A3BEB">
        <w:rPr>
          <w:color w:val="000000"/>
          <w:sz w:val="28"/>
          <w:szCs w:val="28"/>
          <w:lang w:val="uk-UA"/>
        </w:rPr>
        <w:t xml:space="preserve">, </w:t>
      </w:r>
      <w:r w:rsidR="00135463">
        <w:rPr>
          <w:color w:val="000000"/>
          <w:sz w:val="28"/>
          <w:szCs w:val="28"/>
          <w:lang w:val="uk-UA"/>
        </w:rPr>
        <w:t>ст.</w:t>
      </w:r>
      <w:r w:rsidR="007A3BEB">
        <w:rPr>
          <w:color w:val="000000"/>
          <w:sz w:val="28"/>
          <w:szCs w:val="28"/>
          <w:lang w:val="uk-UA"/>
        </w:rPr>
        <w:t>59</w:t>
      </w:r>
      <w:r w:rsidR="008F1C52">
        <w:rPr>
          <w:color w:val="000000"/>
          <w:sz w:val="28"/>
          <w:szCs w:val="28"/>
          <w:lang w:val="uk-UA"/>
        </w:rPr>
        <w:t xml:space="preserve"> </w:t>
      </w:r>
      <w:r w:rsidR="000355B5" w:rsidRPr="007A3BEB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0355B5" w:rsidRPr="007A3BEB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A3BEB">
        <w:rPr>
          <w:b/>
          <w:color w:val="000000"/>
          <w:sz w:val="28"/>
          <w:szCs w:val="28"/>
          <w:lang w:val="uk-UA"/>
        </w:rPr>
        <w:t>В И Р І Ш И В :</w:t>
      </w:r>
    </w:p>
    <w:p w:rsidR="00124517" w:rsidRDefault="009D5D9B" w:rsidP="001D2EC8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1. </w:t>
      </w:r>
      <w:r w:rsidR="000355B5" w:rsidRPr="007A3BEB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90226C">
        <w:rPr>
          <w:color w:val="000000"/>
          <w:sz w:val="28"/>
          <w:szCs w:val="28"/>
          <w:lang w:val="uk-UA"/>
        </w:rPr>
        <w:t xml:space="preserve">з балансу </w:t>
      </w:r>
      <w:r w:rsidR="000355B5" w:rsidRPr="007A3BEB">
        <w:rPr>
          <w:color w:val="000000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="000355B5" w:rsidRPr="007A3BEB">
        <w:rPr>
          <w:color w:val="000000"/>
          <w:sz w:val="28"/>
          <w:szCs w:val="28"/>
          <w:lang w:val="uk-UA"/>
        </w:rPr>
        <w:t xml:space="preserve">міської ради </w:t>
      </w:r>
      <w:r w:rsidR="007B39E5">
        <w:rPr>
          <w:color w:val="000000"/>
          <w:sz w:val="28"/>
          <w:szCs w:val="28"/>
          <w:lang w:val="uk-UA"/>
        </w:rPr>
        <w:t xml:space="preserve">на баланс </w:t>
      </w:r>
      <w:proofErr w:type="spellStart"/>
      <w:r w:rsidR="007B39E5">
        <w:rPr>
          <w:color w:val="000000"/>
          <w:sz w:val="28"/>
          <w:szCs w:val="28"/>
          <w:lang w:val="uk-UA"/>
        </w:rPr>
        <w:t>КП</w:t>
      </w:r>
      <w:proofErr w:type="spellEnd"/>
      <w:r w:rsidR="007B39E5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B39E5">
        <w:rPr>
          <w:color w:val="000000"/>
          <w:sz w:val="28"/>
          <w:szCs w:val="28"/>
          <w:lang w:val="uk-UA"/>
        </w:rPr>
        <w:t>Хмільни</w:t>
      </w:r>
      <w:r w:rsidR="0011030A">
        <w:rPr>
          <w:color w:val="000000"/>
          <w:sz w:val="28"/>
          <w:szCs w:val="28"/>
          <w:lang w:val="uk-UA"/>
        </w:rPr>
        <w:t>ккомунсервіс</w:t>
      </w:r>
      <w:proofErr w:type="spellEnd"/>
      <w:r w:rsidR="007B39E5">
        <w:rPr>
          <w:color w:val="000000"/>
          <w:sz w:val="28"/>
          <w:szCs w:val="28"/>
          <w:lang w:val="uk-UA"/>
        </w:rPr>
        <w:t xml:space="preserve">» </w:t>
      </w:r>
      <w:r w:rsidR="000355B5" w:rsidRPr="007A3BEB">
        <w:rPr>
          <w:color w:val="000000"/>
          <w:sz w:val="28"/>
          <w:szCs w:val="28"/>
          <w:lang w:val="uk-UA"/>
        </w:rPr>
        <w:t>наступне комунальне майно:</w:t>
      </w:r>
    </w:p>
    <w:p w:rsidR="00135463" w:rsidRDefault="00124517" w:rsidP="001D2EC8">
      <w:pPr>
        <w:ind w:firstLine="37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</w:t>
      </w:r>
      <w:r w:rsidR="000355B5" w:rsidRPr="007A3BEB">
        <w:rPr>
          <w:color w:val="000000"/>
          <w:sz w:val="28"/>
          <w:szCs w:val="28"/>
          <w:lang w:val="uk-UA"/>
        </w:rPr>
        <w:t xml:space="preserve"> </w:t>
      </w:r>
      <w:r w:rsidR="00F87798">
        <w:rPr>
          <w:color w:val="000000"/>
          <w:sz w:val="28"/>
          <w:szCs w:val="28"/>
          <w:lang w:val="uk-UA"/>
        </w:rPr>
        <w:t xml:space="preserve">брус будівельний та пісок </w:t>
      </w:r>
      <w:r w:rsidR="00D15581">
        <w:rPr>
          <w:color w:val="000000"/>
          <w:sz w:val="28"/>
          <w:szCs w:val="28"/>
          <w:lang w:val="uk-UA"/>
        </w:rPr>
        <w:t>загальною</w:t>
      </w:r>
      <w:r w:rsidR="007A3BEB" w:rsidRPr="007A3BEB">
        <w:rPr>
          <w:color w:val="000000"/>
          <w:sz w:val="28"/>
          <w:szCs w:val="28"/>
          <w:lang w:val="uk-UA"/>
        </w:rPr>
        <w:t xml:space="preserve"> вартіст</w:t>
      </w:r>
      <w:r w:rsidR="00D15581">
        <w:rPr>
          <w:color w:val="000000"/>
          <w:sz w:val="28"/>
          <w:szCs w:val="28"/>
          <w:lang w:val="uk-UA"/>
        </w:rPr>
        <w:t xml:space="preserve">ю </w:t>
      </w:r>
      <w:r w:rsidR="00F87798">
        <w:rPr>
          <w:color w:val="000000"/>
          <w:sz w:val="28"/>
          <w:szCs w:val="28"/>
          <w:lang w:val="uk-UA"/>
        </w:rPr>
        <w:t>1</w:t>
      </w:r>
      <w:r w:rsidR="005D5E65">
        <w:rPr>
          <w:color w:val="000000"/>
          <w:sz w:val="28"/>
          <w:szCs w:val="28"/>
          <w:lang w:val="uk-UA"/>
        </w:rPr>
        <w:t>6112</w:t>
      </w:r>
      <w:r w:rsidR="00D15581">
        <w:rPr>
          <w:color w:val="000000"/>
          <w:sz w:val="28"/>
          <w:szCs w:val="28"/>
          <w:lang w:val="uk-UA"/>
        </w:rPr>
        <w:t>,</w:t>
      </w:r>
      <w:r w:rsidR="005D5E65">
        <w:rPr>
          <w:color w:val="000000"/>
          <w:sz w:val="28"/>
          <w:szCs w:val="28"/>
          <w:lang w:val="uk-UA"/>
        </w:rPr>
        <w:t>00</w:t>
      </w:r>
      <w:r w:rsidR="00E71BC5">
        <w:rPr>
          <w:color w:val="000000"/>
          <w:sz w:val="28"/>
          <w:szCs w:val="28"/>
          <w:lang w:val="uk-UA"/>
        </w:rPr>
        <w:t xml:space="preserve"> грн. (</w:t>
      </w:r>
      <w:r w:rsidR="005D5E65">
        <w:rPr>
          <w:color w:val="000000"/>
          <w:sz w:val="28"/>
          <w:szCs w:val="28"/>
          <w:lang w:val="uk-UA"/>
        </w:rPr>
        <w:t>шістнад</w:t>
      </w:r>
      <w:r w:rsidR="00F87798">
        <w:rPr>
          <w:color w:val="000000"/>
          <w:sz w:val="28"/>
          <w:szCs w:val="28"/>
          <w:lang w:val="uk-UA"/>
        </w:rPr>
        <w:t xml:space="preserve">цять тисяч </w:t>
      </w:r>
      <w:r w:rsidR="005D5E65">
        <w:rPr>
          <w:color w:val="000000"/>
          <w:sz w:val="28"/>
          <w:szCs w:val="28"/>
          <w:lang w:val="uk-UA"/>
        </w:rPr>
        <w:t>сто дванадцять</w:t>
      </w:r>
      <w:r w:rsidR="00D15581">
        <w:rPr>
          <w:color w:val="000000"/>
          <w:sz w:val="28"/>
          <w:szCs w:val="28"/>
          <w:lang w:val="uk-UA"/>
        </w:rPr>
        <w:t xml:space="preserve"> гривень </w:t>
      </w:r>
      <w:r w:rsidR="005D5E65">
        <w:rPr>
          <w:color w:val="000000"/>
          <w:sz w:val="28"/>
          <w:szCs w:val="28"/>
          <w:lang w:val="uk-UA"/>
        </w:rPr>
        <w:t>00</w:t>
      </w:r>
      <w:r w:rsidR="00D15581">
        <w:rPr>
          <w:color w:val="000000"/>
          <w:sz w:val="28"/>
          <w:szCs w:val="28"/>
          <w:lang w:val="uk-UA"/>
        </w:rPr>
        <w:t xml:space="preserve"> коп</w:t>
      </w:r>
      <w:r w:rsidR="00E71BC5">
        <w:rPr>
          <w:color w:val="000000"/>
          <w:sz w:val="28"/>
          <w:szCs w:val="28"/>
          <w:lang w:val="uk-UA"/>
        </w:rPr>
        <w:t>ійок</w:t>
      </w:r>
      <w:r w:rsidR="00D15581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для</w:t>
      </w:r>
      <w:r w:rsidRPr="001245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облаштування зон відпочинку в міському парку ім. Т.Г. Шевченка в м. Хмільнику;</w:t>
      </w:r>
    </w:p>
    <w:p w:rsidR="00124517" w:rsidRDefault="00124517" w:rsidP="001D2EC8">
      <w:pPr>
        <w:ind w:firstLine="37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огорожу бетонну з бетонними стовпчиками загальною вартістю 11736,00 грн. (одинадцять тисяч сімсот тридцять шість гривень 00 копійок) для здійснення благоустрою території біля нежитлової будівлі по вул. Гагаріна,114А в с. Соколова.</w:t>
      </w:r>
    </w:p>
    <w:p w:rsidR="00D15581" w:rsidRDefault="00D15581" w:rsidP="00D1558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2. Передачу вищезазначеного майна здійснити відповідно до вимог чинного законодавства та оформити відповідним актом приймання-передачі.</w:t>
      </w:r>
    </w:p>
    <w:p w:rsidR="000355B5" w:rsidRPr="007A3BEB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BEB">
        <w:rPr>
          <w:bCs/>
          <w:color w:val="000000"/>
          <w:sz w:val="28"/>
          <w:szCs w:val="28"/>
          <w:lang w:val="uk-UA"/>
        </w:rPr>
        <w:t xml:space="preserve">    </w:t>
      </w:r>
      <w:r w:rsidR="007A3BEB" w:rsidRPr="007A3BEB">
        <w:rPr>
          <w:bCs/>
          <w:color w:val="000000"/>
          <w:sz w:val="28"/>
          <w:szCs w:val="28"/>
          <w:lang w:val="uk-UA"/>
        </w:rPr>
        <w:t>3</w:t>
      </w:r>
      <w:r w:rsidRPr="007A3BEB">
        <w:rPr>
          <w:bCs/>
          <w:color w:val="000000"/>
          <w:sz w:val="28"/>
          <w:szCs w:val="28"/>
          <w:lang w:val="uk-UA"/>
        </w:rPr>
        <w:t xml:space="preserve">. </w:t>
      </w:r>
      <w:r w:rsidR="007A3BEB" w:rsidRPr="007A3BEB">
        <w:rPr>
          <w:bCs/>
          <w:color w:val="000000"/>
          <w:sz w:val="28"/>
          <w:szCs w:val="28"/>
          <w:lang w:val="uk-UA"/>
        </w:rPr>
        <w:t>У</w:t>
      </w:r>
      <w:r w:rsidRPr="007A3BEB">
        <w:rPr>
          <w:color w:val="000000"/>
          <w:sz w:val="28"/>
          <w:szCs w:val="28"/>
          <w:lang w:val="uk-UA"/>
        </w:rPr>
        <w:t xml:space="preserve">правлінню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color w:val="000000"/>
          <w:sz w:val="28"/>
          <w:szCs w:val="28"/>
          <w:lang w:val="uk-UA"/>
        </w:rPr>
        <w:t>міської ради (</w:t>
      </w:r>
      <w:proofErr w:type="spellStart"/>
      <w:r w:rsidRPr="007A3BEB">
        <w:rPr>
          <w:color w:val="000000"/>
          <w:sz w:val="28"/>
          <w:szCs w:val="28"/>
          <w:lang w:val="uk-UA"/>
        </w:rPr>
        <w:t>Сташок</w:t>
      </w:r>
      <w:proofErr w:type="spellEnd"/>
      <w:r w:rsidRPr="007A3BEB">
        <w:rPr>
          <w:color w:val="000000"/>
          <w:sz w:val="28"/>
          <w:szCs w:val="28"/>
          <w:lang w:val="uk-UA"/>
        </w:rPr>
        <w:t xml:space="preserve"> І.</w:t>
      </w:r>
      <w:r w:rsidR="001D2EC8" w:rsidRPr="007A3BEB">
        <w:rPr>
          <w:color w:val="000000"/>
          <w:sz w:val="28"/>
          <w:szCs w:val="28"/>
          <w:lang w:val="uk-UA"/>
        </w:rPr>
        <w:t>Г</w:t>
      </w:r>
      <w:r w:rsidRPr="007A3BEB">
        <w:rPr>
          <w:color w:val="000000"/>
          <w:sz w:val="28"/>
          <w:szCs w:val="28"/>
          <w:lang w:val="uk-UA"/>
        </w:rPr>
        <w:t xml:space="preserve">.) </w:t>
      </w:r>
      <w:r w:rsidR="007A3BEB" w:rsidRPr="007A3BEB">
        <w:rPr>
          <w:color w:val="000000"/>
          <w:sz w:val="28"/>
          <w:szCs w:val="28"/>
          <w:lang w:val="uk-UA"/>
        </w:rPr>
        <w:t>та к</w:t>
      </w:r>
      <w:r w:rsidR="007A3BEB" w:rsidRPr="007A3BEB">
        <w:rPr>
          <w:bCs/>
          <w:color w:val="000000"/>
          <w:sz w:val="28"/>
          <w:szCs w:val="28"/>
          <w:lang w:val="uk-UA"/>
        </w:rPr>
        <w:t>омунальному підприємству</w:t>
      </w:r>
      <w:r w:rsidR="007A3BEB" w:rsidRPr="007A3BE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A3BEB" w:rsidRPr="007A3BEB">
        <w:rPr>
          <w:color w:val="000000"/>
          <w:sz w:val="28"/>
          <w:szCs w:val="28"/>
          <w:lang w:val="uk-UA"/>
        </w:rPr>
        <w:t>Хмільни</w:t>
      </w:r>
      <w:r w:rsidR="00D2678D">
        <w:rPr>
          <w:color w:val="000000"/>
          <w:sz w:val="28"/>
          <w:szCs w:val="28"/>
          <w:lang w:val="uk-UA"/>
        </w:rPr>
        <w:t>к</w:t>
      </w:r>
      <w:r w:rsidR="00E71BC5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7A3BEB" w:rsidRPr="007A3BEB">
        <w:rPr>
          <w:color w:val="000000"/>
          <w:sz w:val="28"/>
          <w:szCs w:val="28"/>
          <w:lang w:val="uk-UA"/>
        </w:rPr>
        <w:t>» (П</w:t>
      </w:r>
      <w:r w:rsidR="00E71BC5">
        <w:rPr>
          <w:color w:val="000000"/>
          <w:sz w:val="28"/>
          <w:szCs w:val="28"/>
          <w:lang w:val="uk-UA"/>
        </w:rPr>
        <w:t>олонський С.Б.</w:t>
      </w:r>
      <w:r w:rsidR="007A3BEB" w:rsidRPr="007A3BEB">
        <w:rPr>
          <w:color w:val="000000"/>
          <w:sz w:val="28"/>
          <w:szCs w:val="28"/>
          <w:lang w:val="uk-UA"/>
        </w:rPr>
        <w:t xml:space="preserve">), </w:t>
      </w:r>
      <w:r w:rsidRPr="007A3BEB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1D2EC8" w:rsidRPr="007A3BEB">
        <w:rPr>
          <w:color w:val="000000"/>
          <w:spacing w:val="1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7A3BEB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7A3BEB" w:rsidRDefault="007A3BEB" w:rsidP="007A3BEB">
      <w:pPr>
        <w:pStyle w:val="a3"/>
        <w:ind w:left="360"/>
        <w:rPr>
          <w:sz w:val="28"/>
          <w:szCs w:val="28"/>
        </w:rPr>
      </w:pPr>
      <w:r w:rsidRPr="007A3BEB">
        <w:rPr>
          <w:sz w:val="28"/>
          <w:szCs w:val="28"/>
        </w:rPr>
        <w:t>4</w:t>
      </w:r>
      <w:r w:rsidR="000355B5" w:rsidRPr="007A3BEB">
        <w:rPr>
          <w:sz w:val="28"/>
          <w:szCs w:val="28"/>
        </w:rPr>
        <w:t>. Контроль за виконанням цього</w:t>
      </w:r>
      <w:r>
        <w:rPr>
          <w:sz w:val="28"/>
          <w:szCs w:val="28"/>
        </w:rPr>
        <w:t xml:space="preserve"> рішення покласти на заступника </w:t>
      </w:r>
      <w:proofErr w:type="spellStart"/>
      <w:r>
        <w:rPr>
          <w:sz w:val="28"/>
          <w:szCs w:val="28"/>
        </w:rPr>
        <w:t>місь-</w:t>
      </w:r>
      <w:proofErr w:type="spellEnd"/>
    </w:p>
    <w:p w:rsidR="000355B5" w:rsidRPr="007A3BEB" w:rsidRDefault="007A3BEB" w:rsidP="007A3B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0355B5" w:rsidRPr="007A3BEB">
        <w:rPr>
          <w:sz w:val="28"/>
          <w:szCs w:val="28"/>
        </w:rPr>
        <w:t xml:space="preserve">ого голови з </w:t>
      </w:r>
      <w:r w:rsidR="001D2EC8" w:rsidRPr="007A3BEB">
        <w:rPr>
          <w:sz w:val="28"/>
          <w:szCs w:val="28"/>
        </w:rPr>
        <w:t>п</w:t>
      </w:r>
      <w:r w:rsidR="000355B5" w:rsidRPr="007A3BEB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7A3BEB">
        <w:rPr>
          <w:sz w:val="28"/>
          <w:szCs w:val="28"/>
        </w:rPr>
        <w:t>Загіку</w:t>
      </w:r>
      <w:proofErr w:type="spellEnd"/>
      <w:r w:rsidR="001D2EC8" w:rsidRPr="007A3BEB">
        <w:rPr>
          <w:sz w:val="28"/>
          <w:szCs w:val="28"/>
        </w:rPr>
        <w:t xml:space="preserve"> В.М.</w:t>
      </w:r>
      <w:r w:rsidR="000355B5" w:rsidRPr="007A3BEB">
        <w:rPr>
          <w:sz w:val="28"/>
          <w:szCs w:val="28"/>
        </w:rPr>
        <w:t xml:space="preserve"> </w:t>
      </w:r>
    </w:p>
    <w:p w:rsidR="00BF3A08" w:rsidRDefault="00BF3A0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BE4D68" w:rsidRPr="007A3BEB" w:rsidRDefault="000355B5" w:rsidP="00386EFD">
      <w:pPr>
        <w:ind w:left="900"/>
        <w:jc w:val="both"/>
        <w:rPr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С.Б. 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Редчик</w:t>
      </w:r>
      <w:proofErr w:type="spellEnd"/>
    </w:p>
    <w:sectPr w:rsidR="00BE4D68" w:rsidRPr="007A3BEB" w:rsidSect="00BF3A08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B5"/>
    <w:rsid w:val="000355B5"/>
    <w:rsid w:val="00050041"/>
    <w:rsid w:val="000E036A"/>
    <w:rsid w:val="0011030A"/>
    <w:rsid w:val="00124517"/>
    <w:rsid w:val="00135463"/>
    <w:rsid w:val="001A6882"/>
    <w:rsid w:val="001D2EC8"/>
    <w:rsid w:val="001E0BC7"/>
    <w:rsid w:val="00211238"/>
    <w:rsid w:val="00222275"/>
    <w:rsid w:val="00226833"/>
    <w:rsid w:val="00246624"/>
    <w:rsid w:val="002A00C1"/>
    <w:rsid w:val="002C2CC7"/>
    <w:rsid w:val="003571A5"/>
    <w:rsid w:val="003818FF"/>
    <w:rsid w:val="00386EFD"/>
    <w:rsid w:val="003D3526"/>
    <w:rsid w:val="003D677A"/>
    <w:rsid w:val="00423C67"/>
    <w:rsid w:val="0055287C"/>
    <w:rsid w:val="00572214"/>
    <w:rsid w:val="005D5E65"/>
    <w:rsid w:val="00642C31"/>
    <w:rsid w:val="006E1AFA"/>
    <w:rsid w:val="00732C62"/>
    <w:rsid w:val="007649DA"/>
    <w:rsid w:val="007A3BEB"/>
    <w:rsid w:val="007B39E5"/>
    <w:rsid w:val="007D745E"/>
    <w:rsid w:val="008D0D4F"/>
    <w:rsid w:val="008F1C52"/>
    <w:rsid w:val="0090226C"/>
    <w:rsid w:val="009D5D9B"/>
    <w:rsid w:val="00A83ADE"/>
    <w:rsid w:val="00AB3FA8"/>
    <w:rsid w:val="00AC6A8C"/>
    <w:rsid w:val="00B22C37"/>
    <w:rsid w:val="00B441B0"/>
    <w:rsid w:val="00BA77E6"/>
    <w:rsid w:val="00BE4D68"/>
    <w:rsid w:val="00BF3A08"/>
    <w:rsid w:val="00CC0ADD"/>
    <w:rsid w:val="00CE1510"/>
    <w:rsid w:val="00CF2A8E"/>
    <w:rsid w:val="00D15581"/>
    <w:rsid w:val="00D174CF"/>
    <w:rsid w:val="00D2678D"/>
    <w:rsid w:val="00D31D17"/>
    <w:rsid w:val="00E71BC5"/>
    <w:rsid w:val="00EC6C78"/>
    <w:rsid w:val="00EE62C0"/>
    <w:rsid w:val="00F03687"/>
    <w:rsid w:val="00F0708D"/>
    <w:rsid w:val="00F42A30"/>
    <w:rsid w:val="00F8689B"/>
    <w:rsid w:val="00F87798"/>
    <w:rsid w:val="00FC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05807-A861-441B-91B5-2E9CCD96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2020-09-18T12:36:00Z</cp:lastPrinted>
  <dcterms:created xsi:type="dcterms:W3CDTF">2017-09-22T11:05:00Z</dcterms:created>
  <dcterms:modified xsi:type="dcterms:W3CDTF">2020-09-21T11:35:00Z</dcterms:modified>
</cp:coreProperties>
</file>